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2C8" w:rsidRDefault="00E872C8" w:rsidP="00E872C8">
      <w:pPr>
        <w:spacing w:after="0" w:line="240" w:lineRule="auto"/>
        <w:contextualSpacing/>
        <w:jc w:val="both"/>
      </w:pPr>
      <w:r w:rsidRPr="00C339BB"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бласть</w:t>
      </w:r>
      <w:r w:rsidRPr="00C339BB">
        <w:rPr>
          <w:rFonts w:ascii="Times New Roman" w:hAnsi="Times New Roman"/>
          <w:b/>
          <w:bCs/>
          <w:sz w:val="28"/>
          <w:szCs w:val="28"/>
        </w:rPr>
        <w:t xml:space="preserve"> наук</w:t>
      </w:r>
      <w:r>
        <w:rPr>
          <w:rFonts w:ascii="Times New Roman" w:hAnsi="Times New Roman"/>
          <w:b/>
          <w:bCs/>
          <w:sz w:val="28"/>
          <w:szCs w:val="28"/>
        </w:rPr>
        <w:t>и</w:t>
      </w:r>
      <w:r w:rsidRPr="00C339BB">
        <w:rPr>
          <w:rFonts w:ascii="Times New Roman" w:hAnsi="Times New Roman"/>
          <w:b/>
          <w:bCs/>
          <w:sz w:val="28"/>
          <w:szCs w:val="28"/>
        </w:rPr>
        <w:t>:</w:t>
      </w:r>
    </w:p>
    <w:p w:rsidR="00E872C8" w:rsidRPr="00C339BB" w:rsidRDefault="007A57C6" w:rsidP="00E872C8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Style w:val="2"/>
          <w:rFonts w:eastAsia="Calibri"/>
        </w:rPr>
        <w:t>2</w:t>
      </w:r>
      <w:r w:rsidR="004D6DE6">
        <w:rPr>
          <w:rStyle w:val="2"/>
          <w:rFonts w:eastAsia="Calibri"/>
        </w:rPr>
        <w:t>. Технические</w:t>
      </w:r>
      <w:r w:rsidR="00E872C8">
        <w:rPr>
          <w:rStyle w:val="2"/>
          <w:rFonts w:eastAsia="Calibri"/>
        </w:rPr>
        <w:t xml:space="preserve"> науки</w:t>
      </w:r>
    </w:p>
    <w:p w:rsidR="00E872C8" w:rsidRPr="00C339BB" w:rsidRDefault="00E872C8" w:rsidP="00E872C8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872C8" w:rsidRPr="00652797" w:rsidRDefault="00E872C8" w:rsidP="00E872C8">
      <w:pPr>
        <w:spacing w:line="240" w:lineRule="auto"/>
        <w:contextualSpacing/>
        <w:rPr>
          <w:rStyle w:val="2"/>
          <w:rFonts w:eastAsia="Calibri"/>
          <w:b/>
          <w:bCs/>
        </w:rPr>
      </w:pPr>
      <w:r w:rsidRPr="00652797">
        <w:rPr>
          <w:rStyle w:val="2"/>
          <w:rFonts w:eastAsia="Calibri"/>
          <w:b/>
          <w:bCs/>
        </w:rPr>
        <w:t>Группа научных специальностей</w:t>
      </w:r>
      <w:r>
        <w:rPr>
          <w:rStyle w:val="2"/>
          <w:rFonts w:eastAsia="Calibri"/>
          <w:b/>
          <w:bCs/>
        </w:rPr>
        <w:t>:</w:t>
      </w:r>
    </w:p>
    <w:p w:rsidR="00E872C8" w:rsidRDefault="004D6DE6" w:rsidP="00E872C8">
      <w:pPr>
        <w:spacing w:line="240" w:lineRule="auto"/>
        <w:contextualSpacing/>
        <w:rPr>
          <w:rStyle w:val="2"/>
          <w:rFonts w:eastAsia="Calibri"/>
        </w:rPr>
      </w:pPr>
      <w:r>
        <w:rPr>
          <w:rStyle w:val="2"/>
          <w:rFonts w:eastAsia="Calibri"/>
        </w:rPr>
        <w:t>2.5. Машиностроение</w:t>
      </w:r>
    </w:p>
    <w:p w:rsidR="00E872C8" w:rsidRDefault="00E872C8" w:rsidP="00E872C8">
      <w:pPr>
        <w:spacing w:line="240" w:lineRule="auto"/>
        <w:contextualSpacing/>
        <w:rPr>
          <w:rStyle w:val="2"/>
          <w:rFonts w:eastAsia="Calibri"/>
        </w:rPr>
      </w:pPr>
    </w:p>
    <w:p w:rsidR="00E872C8" w:rsidRPr="005C38F6" w:rsidRDefault="00E872C8" w:rsidP="00E872C8">
      <w:pPr>
        <w:spacing w:line="240" w:lineRule="auto"/>
        <w:contextualSpacing/>
        <w:jc w:val="both"/>
        <w:rPr>
          <w:rStyle w:val="2"/>
          <w:rFonts w:eastAsia="Calibri"/>
          <w:b/>
          <w:bCs/>
        </w:rPr>
      </w:pPr>
      <w:bookmarkStart w:id="0" w:name="_Hlk70533776"/>
      <w:r w:rsidRPr="005C38F6">
        <w:rPr>
          <w:rStyle w:val="2"/>
          <w:rFonts w:eastAsia="Calibri"/>
          <w:b/>
          <w:bCs/>
        </w:rPr>
        <w:t>Наименование отрасл</w:t>
      </w:r>
      <w:r>
        <w:rPr>
          <w:rStyle w:val="2"/>
          <w:rFonts w:eastAsia="Calibri"/>
          <w:b/>
          <w:bCs/>
        </w:rPr>
        <w:t>и</w:t>
      </w:r>
      <w:r w:rsidRPr="005C38F6">
        <w:rPr>
          <w:rStyle w:val="2"/>
          <w:rFonts w:eastAsia="Calibri"/>
          <w:b/>
          <w:bCs/>
        </w:rPr>
        <w:t xml:space="preserve"> науки, по котор</w:t>
      </w:r>
      <w:r>
        <w:rPr>
          <w:rStyle w:val="2"/>
          <w:rFonts w:eastAsia="Calibri"/>
          <w:b/>
          <w:bCs/>
        </w:rPr>
        <w:t>ой</w:t>
      </w:r>
      <w:r w:rsidRPr="005C38F6">
        <w:rPr>
          <w:rStyle w:val="2"/>
          <w:rFonts w:eastAsia="Calibri"/>
          <w:b/>
          <w:bCs/>
        </w:rPr>
        <w:t xml:space="preserve"> присуждаются ученые степени</w:t>
      </w:r>
      <w:r>
        <w:rPr>
          <w:rStyle w:val="2"/>
          <w:rFonts w:eastAsia="Calibri"/>
          <w:b/>
          <w:bCs/>
        </w:rPr>
        <w:t>:</w:t>
      </w:r>
    </w:p>
    <w:bookmarkEnd w:id="0"/>
    <w:p w:rsidR="00E872C8" w:rsidRPr="00AB4A0F" w:rsidRDefault="00E872C8" w:rsidP="00E872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FA2A8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хнические </w:t>
      </w:r>
    </w:p>
    <w:p w:rsidR="007F0BF1" w:rsidRDefault="002210E5" w:rsidP="002210E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B4A0F">
        <w:rPr>
          <w:rFonts w:ascii="Times New Roman" w:hAnsi="Times New Roman" w:cs="Times New Roman"/>
          <w:b/>
          <w:bCs/>
          <w:sz w:val="28"/>
          <w:szCs w:val="28"/>
        </w:rPr>
        <w:t xml:space="preserve">Шифр </w:t>
      </w:r>
      <w:r w:rsidR="00E872C8">
        <w:rPr>
          <w:rFonts w:ascii="Times New Roman" w:hAnsi="Times New Roman" w:cs="Times New Roman"/>
          <w:b/>
          <w:bCs/>
          <w:sz w:val="28"/>
          <w:szCs w:val="28"/>
        </w:rPr>
        <w:t>научной специальности</w:t>
      </w:r>
      <w:r w:rsidRPr="00AB4A0F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5C4CD9" w:rsidRPr="007F0BF1" w:rsidRDefault="007F0BF1" w:rsidP="002210E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872C8">
        <w:rPr>
          <w:rFonts w:ascii="Times New Roman" w:hAnsi="Times New Roman" w:cs="Times New Roman"/>
          <w:bCs/>
          <w:sz w:val="28"/>
          <w:szCs w:val="28"/>
        </w:rPr>
        <w:t>2.5.3</w:t>
      </w:r>
      <w:r w:rsidR="0060307C">
        <w:rPr>
          <w:rFonts w:ascii="Times New Roman" w:hAnsi="Times New Roman" w:cs="Times New Roman"/>
          <w:bCs/>
          <w:sz w:val="28"/>
          <w:szCs w:val="28"/>
        </w:rPr>
        <w:t>.</w:t>
      </w:r>
      <w:r w:rsidR="002210E5" w:rsidRPr="00E872C8">
        <w:rPr>
          <w:rFonts w:ascii="Times New Roman" w:hAnsi="Times New Roman" w:cs="Times New Roman"/>
          <w:sz w:val="28"/>
          <w:szCs w:val="28"/>
        </w:rPr>
        <w:t> </w:t>
      </w:r>
      <w:r w:rsidR="002210E5" w:rsidRPr="00AB4A0F">
        <w:rPr>
          <w:rFonts w:ascii="Times New Roman" w:hAnsi="Times New Roman" w:cs="Times New Roman"/>
          <w:sz w:val="28"/>
          <w:szCs w:val="28"/>
        </w:rPr>
        <w:t>Трение и износ в машинах</w:t>
      </w:r>
    </w:p>
    <w:p w:rsidR="002210E5" w:rsidRPr="00E872C8" w:rsidRDefault="00E872C8" w:rsidP="002210E5">
      <w:pPr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  <w:r w:rsidRPr="00E872C8">
        <w:rPr>
          <w:rFonts w:ascii="Times New Roman" w:hAnsi="Times New Roman" w:cs="Times New Roman"/>
          <w:b/>
          <w:sz w:val="28"/>
          <w:szCs w:val="28"/>
        </w:rPr>
        <w:t>Направления</w:t>
      </w:r>
      <w:r w:rsidR="002210E5" w:rsidRPr="00E872C8">
        <w:rPr>
          <w:rFonts w:ascii="Times New Roman" w:hAnsi="Times New Roman" w:cs="Times New Roman"/>
          <w:b/>
          <w:sz w:val="28"/>
          <w:szCs w:val="28"/>
        </w:rPr>
        <w:t xml:space="preserve"> исследований:</w:t>
      </w:r>
    </w:p>
    <w:p w:rsidR="002210E5" w:rsidRPr="00AB4A0F" w:rsidRDefault="002210E5" w:rsidP="002210E5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4A0F">
        <w:rPr>
          <w:rFonts w:ascii="Times New Roman" w:hAnsi="Times New Roman" w:cs="Times New Roman"/>
          <w:sz w:val="28"/>
          <w:szCs w:val="28"/>
        </w:rPr>
        <w:t>Механические, тепловые, </w:t>
      </w:r>
      <w:r w:rsidR="000D72A3">
        <w:rPr>
          <w:rFonts w:ascii="Times New Roman" w:hAnsi="Times New Roman" w:cs="Times New Roman"/>
          <w:sz w:val="28"/>
          <w:szCs w:val="28"/>
        </w:rPr>
        <w:t>физико-</w:t>
      </w:r>
      <w:r w:rsidR="00176CDC">
        <w:rPr>
          <w:rFonts w:ascii="Times New Roman" w:hAnsi="Times New Roman" w:cs="Times New Roman"/>
          <w:sz w:val="28"/>
          <w:szCs w:val="28"/>
        </w:rPr>
        <w:t>химические</w:t>
      </w:r>
      <w:r w:rsidRPr="00AB4A0F">
        <w:rPr>
          <w:rFonts w:ascii="Times New Roman" w:hAnsi="Times New Roman" w:cs="Times New Roman"/>
          <w:sz w:val="28"/>
          <w:szCs w:val="28"/>
        </w:rPr>
        <w:t>, магнитные, электрические</w:t>
      </w:r>
      <w:r w:rsidR="000D72A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D72A3" w:rsidRPr="00CC07AF">
        <w:rPr>
          <w:rFonts w:ascii="Times New Roman" w:hAnsi="Times New Roman" w:cs="Times New Roman"/>
          <w:sz w:val="28"/>
          <w:szCs w:val="28"/>
        </w:rPr>
        <w:t>биотрибологические</w:t>
      </w:r>
      <w:proofErr w:type="spellEnd"/>
      <w:r w:rsidRPr="00AB4A0F">
        <w:rPr>
          <w:rFonts w:ascii="Times New Roman" w:hAnsi="Times New Roman" w:cs="Times New Roman"/>
          <w:sz w:val="28"/>
          <w:szCs w:val="28"/>
        </w:rPr>
        <w:t xml:space="preserve"> явления при трении.</w:t>
      </w:r>
    </w:p>
    <w:p w:rsidR="002210E5" w:rsidRPr="00AB4A0F" w:rsidRDefault="002210E5" w:rsidP="002210E5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4A0F">
        <w:rPr>
          <w:rFonts w:ascii="Times New Roman" w:hAnsi="Times New Roman" w:cs="Times New Roman"/>
          <w:sz w:val="28"/>
          <w:szCs w:val="28"/>
        </w:rPr>
        <w:t xml:space="preserve">Механика </w:t>
      </w:r>
      <w:r w:rsidR="00A63896">
        <w:rPr>
          <w:rFonts w:ascii="Times New Roman" w:hAnsi="Times New Roman" w:cs="Times New Roman"/>
          <w:sz w:val="28"/>
          <w:szCs w:val="28"/>
        </w:rPr>
        <w:t xml:space="preserve">и </w:t>
      </w:r>
      <w:r w:rsidR="00A63896" w:rsidRPr="00CC07AF">
        <w:rPr>
          <w:rFonts w:ascii="Times New Roman" w:hAnsi="Times New Roman" w:cs="Times New Roman"/>
          <w:sz w:val="28"/>
          <w:szCs w:val="28"/>
        </w:rPr>
        <w:t>физика</w:t>
      </w:r>
      <w:r w:rsidRPr="00AB4A0F">
        <w:rPr>
          <w:rFonts w:ascii="Times New Roman" w:hAnsi="Times New Roman" w:cs="Times New Roman"/>
          <w:sz w:val="28"/>
          <w:szCs w:val="28"/>
        </w:rPr>
        <w:t xml:space="preserve">контактного взаимодействия при </w:t>
      </w:r>
      <w:r w:rsidRPr="00CC07AF">
        <w:rPr>
          <w:rFonts w:ascii="Times New Roman" w:hAnsi="Times New Roman" w:cs="Times New Roman"/>
          <w:sz w:val="28"/>
          <w:szCs w:val="28"/>
        </w:rPr>
        <w:t xml:space="preserve">трении </w:t>
      </w:r>
      <w:r w:rsidR="002E36EC" w:rsidRPr="00CC07AF">
        <w:rPr>
          <w:rFonts w:ascii="Times New Roman" w:hAnsi="Times New Roman" w:cs="Times New Roman"/>
          <w:sz w:val="28"/>
          <w:szCs w:val="28"/>
        </w:rPr>
        <w:t>покоя</w:t>
      </w:r>
      <w:r w:rsidR="000D72A3">
        <w:rPr>
          <w:rFonts w:ascii="Times New Roman" w:hAnsi="Times New Roman" w:cs="Times New Roman"/>
          <w:sz w:val="28"/>
          <w:szCs w:val="28"/>
        </w:rPr>
        <w:t>, трении</w:t>
      </w:r>
      <w:r w:rsidRPr="00AB4A0F">
        <w:rPr>
          <w:rFonts w:ascii="Times New Roman" w:hAnsi="Times New Roman" w:cs="Times New Roman"/>
          <w:sz w:val="28"/>
          <w:szCs w:val="28"/>
        </w:rPr>
        <w:t xml:space="preserve">скольжения, трении качения и качения с проскальзыванием с учетом </w:t>
      </w:r>
      <w:r w:rsidR="00287FC7">
        <w:rPr>
          <w:rFonts w:ascii="Times New Roman" w:hAnsi="Times New Roman" w:cs="Times New Roman"/>
          <w:sz w:val="28"/>
          <w:szCs w:val="28"/>
        </w:rPr>
        <w:t xml:space="preserve">строения, </w:t>
      </w:r>
      <w:r w:rsidRPr="00287FC7">
        <w:rPr>
          <w:rFonts w:ascii="Times New Roman" w:hAnsi="Times New Roman" w:cs="Times New Roman"/>
          <w:sz w:val="28"/>
          <w:szCs w:val="28"/>
        </w:rPr>
        <w:t>качества</w:t>
      </w:r>
      <w:r w:rsidR="00287FC7">
        <w:rPr>
          <w:rFonts w:ascii="Times New Roman" w:hAnsi="Times New Roman" w:cs="Times New Roman"/>
          <w:sz w:val="28"/>
          <w:szCs w:val="28"/>
        </w:rPr>
        <w:t xml:space="preserve"> и</w:t>
      </w:r>
      <w:r w:rsidR="00BF2B42">
        <w:rPr>
          <w:rFonts w:ascii="Times New Roman" w:hAnsi="Times New Roman" w:cs="Times New Roman"/>
          <w:sz w:val="28"/>
          <w:szCs w:val="28"/>
        </w:rPr>
        <w:t xml:space="preserve"> </w:t>
      </w:r>
      <w:r w:rsidR="000D72A3" w:rsidRPr="00CC07AF">
        <w:rPr>
          <w:rFonts w:ascii="Times New Roman" w:hAnsi="Times New Roman" w:cs="Times New Roman"/>
          <w:sz w:val="28"/>
          <w:szCs w:val="28"/>
        </w:rPr>
        <w:t>свойств</w:t>
      </w:r>
      <w:r w:rsidR="00BF2B42">
        <w:rPr>
          <w:rFonts w:ascii="Times New Roman" w:hAnsi="Times New Roman" w:cs="Times New Roman"/>
          <w:sz w:val="28"/>
          <w:szCs w:val="28"/>
        </w:rPr>
        <w:t xml:space="preserve"> </w:t>
      </w:r>
      <w:r w:rsidRPr="00AB4A0F">
        <w:rPr>
          <w:rFonts w:ascii="Times New Roman" w:hAnsi="Times New Roman" w:cs="Times New Roman"/>
          <w:sz w:val="28"/>
          <w:szCs w:val="28"/>
        </w:rPr>
        <w:t>поверхностн</w:t>
      </w:r>
      <w:r w:rsidR="000D72A3">
        <w:rPr>
          <w:rFonts w:ascii="Times New Roman" w:hAnsi="Times New Roman" w:cs="Times New Roman"/>
          <w:sz w:val="28"/>
          <w:szCs w:val="28"/>
        </w:rPr>
        <w:t>ых</w:t>
      </w:r>
      <w:r w:rsidRPr="00AB4A0F">
        <w:rPr>
          <w:rFonts w:ascii="Times New Roman" w:hAnsi="Times New Roman" w:cs="Times New Roman"/>
          <w:sz w:val="28"/>
          <w:szCs w:val="28"/>
        </w:rPr>
        <w:t xml:space="preserve"> сло</w:t>
      </w:r>
      <w:r w:rsidR="000D72A3">
        <w:rPr>
          <w:rFonts w:ascii="Times New Roman" w:hAnsi="Times New Roman" w:cs="Times New Roman"/>
          <w:sz w:val="28"/>
          <w:szCs w:val="28"/>
        </w:rPr>
        <w:t>ев</w:t>
      </w:r>
      <w:r w:rsidRPr="00AB4A0F">
        <w:rPr>
          <w:rFonts w:ascii="Times New Roman" w:hAnsi="Times New Roman" w:cs="Times New Roman"/>
          <w:sz w:val="28"/>
          <w:szCs w:val="28"/>
        </w:rPr>
        <w:t>.</w:t>
      </w:r>
    </w:p>
    <w:p w:rsidR="002210E5" w:rsidRPr="00AB4A0F" w:rsidRDefault="002210E5" w:rsidP="002210E5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4A0F">
        <w:rPr>
          <w:rFonts w:ascii="Times New Roman" w:hAnsi="Times New Roman" w:cs="Times New Roman"/>
          <w:sz w:val="28"/>
          <w:szCs w:val="28"/>
        </w:rPr>
        <w:t>Закономерности различных видов изнашивания и поверхностного разрушения</w:t>
      </w:r>
      <w:r w:rsidR="00005285">
        <w:rPr>
          <w:rFonts w:ascii="Times New Roman" w:hAnsi="Times New Roman" w:cs="Times New Roman"/>
          <w:sz w:val="28"/>
          <w:szCs w:val="28"/>
        </w:rPr>
        <w:t xml:space="preserve"> при трении</w:t>
      </w:r>
      <w:r w:rsidRPr="00AB4A0F">
        <w:rPr>
          <w:rFonts w:ascii="Times New Roman" w:hAnsi="Times New Roman" w:cs="Times New Roman"/>
          <w:sz w:val="28"/>
          <w:szCs w:val="28"/>
        </w:rPr>
        <w:t>.</w:t>
      </w:r>
    </w:p>
    <w:p w:rsidR="002210E5" w:rsidRPr="00AB4A0F" w:rsidRDefault="002210E5" w:rsidP="002210E5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4A0F">
        <w:rPr>
          <w:rFonts w:ascii="Times New Roman" w:hAnsi="Times New Roman" w:cs="Times New Roman"/>
          <w:sz w:val="28"/>
          <w:szCs w:val="28"/>
        </w:rPr>
        <w:t xml:space="preserve">Смазочное действие: </w:t>
      </w:r>
      <w:proofErr w:type="spellStart"/>
      <w:r w:rsidRPr="00AB4A0F">
        <w:rPr>
          <w:rFonts w:ascii="Times New Roman" w:hAnsi="Times New Roman" w:cs="Times New Roman"/>
          <w:sz w:val="28"/>
          <w:szCs w:val="28"/>
        </w:rPr>
        <w:t>гидро</w:t>
      </w:r>
      <w:proofErr w:type="spellEnd"/>
      <w:r w:rsidRPr="00AB4A0F">
        <w:rPr>
          <w:rFonts w:ascii="Times New Roman" w:hAnsi="Times New Roman" w:cs="Times New Roman"/>
          <w:sz w:val="28"/>
          <w:szCs w:val="28"/>
        </w:rPr>
        <w:t xml:space="preserve">- и газодинамическая смазка, </w:t>
      </w:r>
      <w:proofErr w:type="spellStart"/>
      <w:r w:rsidRPr="00AB4A0F">
        <w:rPr>
          <w:rFonts w:ascii="Times New Roman" w:hAnsi="Times New Roman" w:cs="Times New Roman"/>
          <w:sz w:val="28"/>
          <w:szCs w:val="28"/>
        </w:rPr>
        <w:t>гидро</w:t>
      </w:r>
      <w:proofErr w:type="spellEnd"/>
      <w:r w:rsidRPr="00AB4A0F">
        <w:rPr>
          <w:rFonts w:ascii="Times New Roman" w:hAnsi="Times New Roman" w:cs="Times New Roman"/>
          <w:sz w:val="28"/>
          <w:szCs w:val="28"/>
        </w:rPr>
        <w:t xml:space="preserve">- и газостатическая смазка, </w:t>
      </w:r>
      <w:proofErr w:type="spellStart"/>
      <w:r w:rsidRPr="00AB4A0F">
        <w:rPr>
          <w:rFonts w:ascii="Times New Roman" w:hAnsi="Times New Roman" w:cs="Times New Roman"/>
          <w:sz w:val="28"/>
          <w:szCs w:val="28"/>
        </w:rPr>
        <w:t>эластогидродинамическая</w:t>
      </w:r>
      <w:proofErr w:type="spellEnd"/>
      <w:r w:rsidRPr="00AB4A0F">
        <w:rPr>
          <w:rFonts w:ascii="Times New Roman" w:hAnsi="Times New Roman" w:cs="Times New Roman"/>
          <w:sz w:val="28"/>
          <w:szCs w:val="28"/>
        </w:rPr>
        <w:t xml:space="preserve"> смазка, </w:t>
      </w:r>
      <w:r w:rsidR="00A63896" w:rsidRPr="00CC07AF">
        <w:rPr>
          <w:rFonts w:ascii="Times New Roman" w:hAnsi="Times New Roman" w:cs="Times New Roman"/>
          <w:sz w:val="28"/>
          <w:szCs w:val="28"/>
        </w:rPr>
        <w:t>смешанная смазка</w:t>
      </w:r>
      <w:r w:rsidR="00A63896">
        <w:rPr>
          <w:rFonts w:ascii="Times New Roman" w:hAnsi="Times New Roman" w:cs="Times New Roman"/>
          <w:sz w:val="28"/>
          <w:szCs w:val="28"/>
        </w:rPr>
        <w:t xml:space="preserve">, </w:t>
      </w:r>
      <w:r w:rsidRPr="00AB4A0F">
        <w:rPr>
          <w:rFonts w:ascii="Times New Roman" w:hAnsi="Times New Roman" w:cs="Times New Roman"/>
          <w:sz w:val="28"/>
          <w:szCs w:val="28"/>
        </w:rPr>
        <w:t>граничная смазка.</w:t>
      </w:r>
    </w:p>
    <w:p w:rsidR="002210E5" w:rsidRPr="00AB4A0F" w:rsidRDefault="002210E5" w:rsidP="002210E5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4A0F">
        <w:rPr>
          <w:rFonts w:ascii="Times New Roman" w:hAnsi="Times New Roman" w:cs="Times New Roman"/>
          <w:sz w:val="28"/>
          <w:szCs w:val="28"/>
        </w:rPr>
        <w:t xml:space="preserve">Трение без смазки, </w:t>
      </w:r>
      <w:r w:rsidRPr="00CC07AF">
        <w:rPr>
          <w:rFonts w:ascii="Times New Roman" w:hAnsi="Times New Roman" w:cs="Times New Roman"/>
          <w:sz w:val="28"/>
          <w:szCs w:val="28"/>
        </w:rPr>
        <w:t xml:space="preserve">в </w:t>
      </w:r>
      <w:r w:rsidR="0027032C" w:rsidRPr="00CC07AF">
        <w:rPr>
          <w:rFonts w:ascii="Times New Roman" w:hAnsi="Times New Roman" w:cs="Times New Roman"/>
          <w:sz w:val="28"/>
          <w:szCs w:val="28"/>
        </w:rPr>
        <w:t>различных</w:t>
      </w:r>
      <w:r w:rsidR="003A2B45">
        <w:rPr>
          <w:rFonts w:ascii="Times New Roman" w:hAnsi="Times New Roman" w:cs="Times New Roman"/>
          <w:sz w:val="28"/>
          <w:szCs w:val="28"/>
        </w:rPr>
        <w:t xml:space="preserve"> </w:t>
      </w:r>
      <w:r w:rsidRPr="00CC07AF">
        <w:rPr>
          <w:rFonts w:ascii="Times New Roman" w:hAnsi="Times New Roman" w:cs="Times New Roman"/>
          <w:sz w:val="28"/>
          <w:szCs w:val="28"/>
        </w:rPr>
        <w:t>средах</w:t>
      </w:r>
      <w:r w:rsidRPr="00AB4A0F">
        <w:rPr>
          <w:rFonts w:ascii="Times New Roman" w:hAnsi="Times New Roman" w:cs="Times New Roman"/>
          <w:sz w:val="28"/>
          <w:szCs w:val="28"/>
        </w:rPr>
        <w:t xml:space="preserve"> и в условиях вакуума.</w:t>
      </w:r>
    </w:p>
    <w:p w:rsidR="002210E5" w:rsidRPr="00AB4A0F" w:rsidRDefault="002210E5" w:rsidP="002210E5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4A0F">
        <w:rPr>
          <w:rFonts w:ascii="Times New Roman" w:hAnsi="Times New Roman" w:cs="Times New Roman"/>
          <w:sz w:val="28"/>
          <w:szCs w:val="28"/>
        </w:rPr>
        <w:t>Трение, сопровождаемое токосъемом.</w:t>
      </w:r>
    </w:p>
    <w:p w:rsidR="002210E5" w:rsidRPr="00AB4A0F" w:rsidRDefault="002210E5" w:rsidP="002210E5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AB4A0F">
        <w:rPr>
          <w:rFonts w:ascii="Times New Roman" w:hAnsi="Times New Roman" w:cs="Times New Roman"/>
          <w:sz w:val="28"/>
          <w:szCs w:val="28"/>
        </w:rPr>
        <w:t>Трибо</w:t>
      </w:r>
      <w:r w:rsidR="00176CDC">
        <w:rPr>
          <w:rFonts w:ascii="Times New Roman" w:hAnsi="Times New Roman" w:cs="Times New Roman"/>
          <w:sz w:val="28"/>
          <w:szCs w:val="28"/>
        </w:rPr>
        <w:t>технические</w:t>
      </w:r>
      <w:proofErr w:type="spellEnd"/>
      <w:r w:rsidRPr="00AB4A0F">
        <w:rPr>
          <w:rFonts w:ascii="Times New Roman" w:hAnsi="Times New Roman" w:cs="Times New Roman"/>
          <w:sz w:val="28"/>
          <w:szCs w:val="28"/>
        </w:rPr>
        <w:t> свойства материалов, покрытий и модифицированных поверхностных слоев.</w:t>
      </w:r>
    </w:p>
    <w:p w:rsidR="002210E5" w:rsidRPr="00CC07AF" w:rsidRDefault="002210E5" w:rsidP="002210E5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AB4A0F">
        <w:rPr>
          <w:rFonts w:ascii="Times New Roman" w:hAnsi="Times New Roman" w:cs="Times New Roman"/>
          <w:sz w:val="28"/>
          <w:szCs w:val="28"/>
        </w:rPr>
        <w:t>Трибо</w:t>
      </w:r>
      <w:r w:rsidR="00176CDC">
        <w:rPr>
          <w:rFonts w:ascii="Times New Roman" w:hAnsi="Times New Roman" w:cs="Times New Roman"/>
          <w:sz w:val="28"/>
          <w:szCs w:val="28"/>
        </w:rPr>
        <w:t>технические</w:t>
      </w:r>
      <w:proofErr w:type="spellEnd"/>
      <w:r w:rsidR="003A2B45">
        <w:rPr>
          <w:rFonts w:ascii="Times New Roman" w:hAnsi="Times New Roman" w:cs="Times New Roman"/>
          <w:sz w:val="28"/>
          <w:szCs w:val="28"/>
        </w:rPr>
        <w:t xml:space="preserve"> </w:t>
      </w:r>
      <w:r w:rsidRPr="00AB4A0F">
        <w:rPr>
          <w:rFonts w:ascii="Times New Roman" w:hAnsi="Times New Roman" w:cs="Times New Roman"/>
          <w:sz w:val="28"/>
          <w:szCs w:val="28"/>
        </w:rPr>
        <w:t>свойства смазочных материалов.</w:t>
      </w:r>
    </w:p>
    <w:p w:rsidR="002210E5" w:rsidRPr="00AB4A0F" w:rsidRDefault="002210E5" w:rsidP="002210E5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4A0F">
        <w:rPr>
          <w:rFonts w:ascii="Times New Roman" w:hAnsi="Times New Roman" w:cs="Times New Roman"/>
          <w:sz w:val="28"/>
          <w:szCs w:val="28"/>
        </w:rPr>
        <w:t>Теплофизика и тепловая динамика трения и изнашивания.</w:t>
      </w:r>
    </w:p>
    <w:p w:rsidR="002210E5" w:rsidRPr="00AB4A0F" w:rsidRDefault="002210E5" w:rsidP="002210E5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4A0F">
        <w:rPr>
          <w:rFonts w:ascii="Times New Roman" w:hAnsi="Times New Roman" w:cs="Times New Roman"/>
          <w:sz w:val="28"/>
          <w:szCs w:val="28"/>
        </w:rPr>
        <w:t xml:space="preserve">Физическое и математическое моделирование </w:t>
      </w:r>
      <w:r w:rsidR="00287FC7">
        <w:rPr>
          <w:rFonts w:ascii="Times New Roman" w:hAnsi="Times New Roman" w:cs="Times New Roman"/>
          <w:sz w:val="28"/>
          <w:szCs w:val="28"/>
        </w:rPr>
        <w:t xml:space="preserve">процессов </w:t>
      </w:r>
      <w:r w:rsidRPr="00AB4A0F">
        <w:rPr>
          <w:rFonts w:ascii="Times New Roman" w:hAnsi="Times New Roman" w:cs="Times New Roman"/>
          <w:sz w:val="28"/>
          <w:szCs w:val="28"/>
        </w:rPr>
        <w:t>трения и изнашивания.</w:t>
      </w:r>
      <w:r w:rsidR="0027032C" w:rsidRPr="00287FC7">
        <w:rPr>
          <w:rFonts w:ascii="Times New Roman" w:hAnsi="Times New Roman" w:cs="Times New Roman"/>
          <w:sz w:val="28"/>
          <w:szCs w:val="28"/>
        </w:rPr>
        <w:t>Расчет</w:t>
      </w:r>
      <w:r w:rsidR="0027032C" w:rsidRPr="00AB4A0F">
        <w:rPr>
          <w:rFonts w:ascii="Times New Roman" w:hAnsi="Times New Roman" w:cs="Times New Roman"/>
          <w:sz w:val="28"/>
          <w:szCs w:val="28"/>
        </w:rPr>
        <w:t xml:space="preserve"> и оптимизация узлов трения и сложных </w:t>
      </w:r>
      <w:proofErr w:type="spellStart"/>
      <w:r w:rsidR="0027032C" w:rsidRPr="00AB4A0F">
        <w:rPr>
          <w:rFonts w:ascii="Times New Roman" w:hAnsi="Times New Roman" w:cs="Times New Roman"/>
          <w:sz w:val="28"/>
          <w:szCs w:val="28"/>
        </w:rPr>
        <w:t>трибосистем</w:t>
      </w:r>
      <w:proofErr w:type="spellEnd"/>
      <w:r w:rsidR="0027032C" w:rsidRPr="00AB4A0F">
        <w:rPr>
          <w:rFonts w:ascii="Times New Roman" w:hAnsi="Times New Roman" w:cs="Times New Roman"/>
          <w:sz w:val="28"/>
          <w:szCs w:val="28"/>
        </w:rPr>
        <w:t>.</w:t>
      </w:r>
    </w:p>
    <w:p w:rsidR="002210E5" w:rsidRPr="00AB4A0F" w:rsidRDefault="002210E5" w:rsidP="002210E5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4A0F">
        <w:rPr>
          <w:rFonts w:ascii="Times New Roman" w:hAnsi="Times New Roman" w:cs="Times New Roman"/>
          <w:sz w:val="28"/>
          <w:szCs w:val="28"/>
        </w:rPr>
        <w:t xml:space="preserve">Термодинамика и самоорганизация </w:t>
      </w:r>
      <w:proofErr w:type="spellStart"/>
      <w:r w:rsidRPr="00AB4A0F">
        <w:rPr>
          <w:rFonts w:ascii="Times New Roman" w:hAnsi="Times New Roman" w:cs="Times New Roman"/>
          <w:sz w:val="28"/>
          <w:szCs w:val="28"/>
        </w:rPr>
        <w:t>трибосистем</w:t>
      </w:r>
      <w:proofErr w:type="spellEnd"/>
      <w:r w:rsidRPr="00AB4A0F">
        <w:rPr>
          <w:rFonts w:ascii="Times New Roman" w:hAnsi="Times New Roman" w:cs="Times New Roman"/>
          <w:sz w:val="28"/>
          <w:szCs w:val="28"/>
        </w:rPr>
        <w:t>.</w:t>
      </w:r>
    </w:p>
    <w:p w:rsidR="002210E5" w:rsidRPr="00AB4A0F" w:rsidRDefault="002210E5" w:rsidP="002210E5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4A0F">
        <w:rPr>
          <w:rFonts w:ascii="Times New Roman" w:hAnsi="Times New Roman" w:cs="Times New Roman"/>
          <w:sz w:val="28"/>
          <w:szCs w:val="28"/>
        </w:rPr>
        <w:lastRenderedPageBreak/>
        <w:t xml:space="preserve">Диагностика </w:t>
      </w:r>
      <w:proofErr w:type="spellStart"/>
      <w:r w:rsidRPr="00AB4A0F">
        <w:rPr>
          <w:rFonts w:ascii="Times New Roman" w:hAnsi="Times New Roman" w:cs="Times New Roman"/>
          <w:sz w:val="28"/>
          <w:szCs w:val="28"/>
        </w:rPr>
        <w:t>трибосистем</w:t>
      </w:r>
      <w:proofErr w:type="spellEnd"/>
      <w:r w:rsidRPr="00AB4A0F">
        <w:rPr>
          <w:rFonts w:ascii="Times New Roman" w:hAnsi="Times New Roman" w:cs="Times New Roman"/>
          <w:sz w:val="28"/>
          <w:szCs w:val="28"/>
        </w:rPr>
        <w:t>.</w:t>
      </w:r>
    </w:p>
    <w:p w:rsidR="002210E5" w:rsidRPr="00AB4A0F" w:rsidRDefault="002210E5" w:rsidP="002210E5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4A0F">
        <w:rPr>
          <w:rFonts w:ascii="Times New Roman" w:hAnsi="Times New Roman" w:cs="Times New Roman"/>
          <w:sz w:val="28"/>
          <w:szCs w:val="28"/>
        </w:rPr>
        <w:t xml:space="preserve">Микро- и </w:t>
      </w:r>
      <w:proofErr w:type="spellStart"/>
      <w:r w:rsidRPr="00AB4A0F">
        <w:rPr>
          <w:rFonts w:ascii="Times New Roman" w:hAnsi="Times New Roman" w:cs="Times New Roman"/>
          <w:sz w:val="28"/>
          <w:szCs w:val="28"/>
        </w:rPr>
        <w:t>нанотрибология</w:t>
      </w:r>
      <w:proofErr w:type="spellEnd"/>
      <w:r w:rsidRPr="00AB4A0F">
        <w:rPr>
          <w:rFonts w:ascii="Times New Roman" w:hAnsi="Times New Roman" w:cs="Times New Roman"/>
          <w:sz w:val="28"/>
          <w:szCs w:val="28"/>
        </w:rPr>
        <w:t>.</w:t>
      </w:r>
    </w:p>
    <w:p w:rsidR="002210E5" w:rsidRPr="00CC07AF" w:rsidRDefault="002210E5" w:rsidP="002210E5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4A0F">
        <w:rPr>
          <w:rFonts w:ascii="Times New Roman" w:hAnsi="Times New Roman" w:cs="Times New Roman"/>
          <w:sz w:val="28"/>
          <w:szCs w:val="28"/>
        </w:rPr>
        <w:t>.</w:t>
      </w:r>
      <w:r w:rsidR="00083C4C" w:rsidRPr="00CC07AF">
        <w:rPr>
          <w:rFonts w:ascii="Times New Roman" w:hAnsi="Times New Roman" w:cs="Times New Roman"/>
          <w:sz w:val="28"/>
          <w:szCs w:val="28"/>
        </w:rPr>
        <w:t xml:space="preserve">Трение в </w:t>
      </w:r>
      <w:proofErr w:type="spellStart"/>
      <w:r w:rsidR="00083C4C" w:rsidRPr="00CC07AF">
        <w:rPr>
          <w:rFonts w:ascii="Times New Roman" w:hAnsi="Times New Roman" w:cs="Times New Roman"/>
          <w:sz w:val="28"/>
          <w:szCs w:val="28"/>
        </w:rPr>
        <w:t>биотрибологических</w:t>
      </w:r>
      <w:proofErr w:type="spellEnd"/>
      <w:r w:rsidR="00083C4C" w:rsidRPr="00CC07AF">
        <w:rPr>
          <w:rFonts w:ascii="Times New Roman" w:hAnsi="Times New Roman" w:cs="Times New Roman"/>
          <w:sz w:val="28"/>
          <w:szCs w:val="28"/>
        </w:rPr>
        <w:t xml:space="preserve"> системах</w:t>
      </w:r>
      <w:r w:rsidR="00287FC7" w:rsidRPr="00CC07AF">
        <w:rPr>
          <w:rFonts w:ascii="Times New Roman" w:hAnsi="Times New Roman" w:cs="Times New Roman"/>
          <w:sz w:val="28"/>
          <w:szCs w:val="28"/>
        </w:rPr>
        <w:t xml:space="preserve"> и организмах</w:t>
      </w:r>
    </w:p>
    <w:p w:rsidR="00083C4C" w:rsidRPr="00CC07AF" w:rsidRDefault="00083C4C" w:rsidP="00083C4C">
      <w:pPr>
        <w:numPr>
          <w:ilvl w:val="0"/>
          <w:numId w:val="1"/>
        </w:numPr>
        <w:spacing w:after="0"/>
        <w:ind w:left="714" w:hanging="357"/>
        <w:rPr>
          <w:rFonts w:ascii="Times New Roman" w:hAnsi="Times New Roman" w:cs="Times New Roman"/>
          <w:sz w:val="28"/>
          <w:szCs w:val="28"/>
        </w:rPr>
      </w:pPr>
      <w:proofErr w:type="spellStart"/>
      <w:r w:rsidRPr="00CC07AF">
        <w:rPr>
          <w:rFonts w:ascii="Times New Roman" w:hAnsi="Times New Roman" w:cs="Times New Roman"/>
          <w:sz w:val="28"/>
          <w:szCs w:val="28"/>
        </w:rPr>
        <w:t>Трибологические</w:t>
      </w:r>
      <w:proofErr w:type="spellEnd"/>
      <w:r w:rsidRPr="00CC07AF">
        <w:rPr>
          <w:rFonts w:ascii="Times New Roman" w:hAnsi="Times New Roman" w:cs="Times New Roman"/>
          <w:sz w:val="28"/>
          <w:szCs w:val="28"/>
        </w:rPr>
        <w:t xml:space="preserve"> испытания: методы и устройства. </w:t>
      </w:r>
    </w:p>
    <w:p w:rsidR="00083C4C" w:rsidRPr="00CC07AF" w:rsidRDefault="00C42EEF" w:rsidP="002210E5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C07AF">
        <w:rPr>
          <w:rFonts w:ascii="Times New Roman" w:hAnsi="Times New Roman" w:cs="Times New Roman"/>
          <w:sz w:val="28"/>
          <w:szCs w:val="28"/>
        </w:rPr>
        <w:t>М</w:t>
      </w:r>
      <w:r w:rsidR="00083C4C" w:rsidRPr="00CC07AF">
        <w:rPr>
          <w:rFonts w:ascii="Times New Roman" w:hAnsi="Times New Roman" w:cs="Times New Roman"/>
          <w:sz w:val="28"/>
          <w:szCs w:val="28"/>
        </w:rPr>
        <w:t xml:space="preserve">атериалы </w:t>
      </w:r>
      <w:proofErr w:type="spellStart"/>
      <w:r w:rsidR="00083C4C" w:rsidRPr="00CC07AF">
        <w:rPr>
          <w:rFonts w:ascii="Times New Roman" w:hAnsi="Times New Roman" w:cs="Times New Roman"/>
          <w:sz w:val="28"/>
          <w:szCs w:val="28"/>
        </w:rPr>
        <w:t>трибологического</w:t>
      </w:r>
      <w:proofErr w:type="spellEnd"/>
      <w:r w:rsidR="00083C4C" w:rsidRPr="00CC07AF">
        <w:rPr>
          <w:rFonts w:ascii="Times New Roman" w:hAnsi="Times New Roman" w:cs="Times New Roman"/>
          <w:sz w:val="28"/>
          <w:szCs w:val="28"/>
        </w:rPr>
        <w:t xml:space="preserve"> назначения</w:t>
      </w:r>
      <w:r w:rsidRPr="00CC07AF">
        <w:rPr>
          <w:rFonts w:ascii="Times New Roman" w:hAnsi="Times New Roman" w:cs="Times New Roman"/>
          <w:sz w:val="28"/>
          <w:szCs w:val="28"/>
        </w:rPr>
        <w:t>. Исследования и разработка.</w:t>
      </w:r>
    </w:p>
    <w:p w:rsidR="0027032C" w:rsidRPr="00CC07AF" w:rsidRDefault="0027032C" w:rsidP="002210E5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C07AF">
        <w:rPr>
          <w:rFonts w:ascii="Times New Roman" w:hAnsi="Times New Roman" w:cs="Times New Roman"/>
          <w:sz w:val="28"/>
          <w:szCs w:val="28"/>
        </w:rPr>
        <w:t xml:space="preserve"> Экологические проблемы узлов трения и материалов, участвующих в трении.</w:t>
      </w:r>
    </w:p>
    <w:p w:rsidR="002210E5" w:rsidRPr="00AB4A0F" w:rsidRDefault="002210E5" w:rsidP="002210E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B4A0F">
        <w:rPr>
          <w:rFonts w:ascii="Times New Roman" w:hAnsi="Times New Roman" w:cs="Times New Roman"/>
          <w:b/>
          <w:bCs/>
          <w:sz w:val="28"/>
          <w:szCs w:val="28"/>
        </w:rPr>
        <w:t>Смежные специальности:</w:t>
      </w:r>
    </w:p>
    <w:p w:rsidR="002210E5" w:rsidRPr="00AB4A0F" w:rsidRDefault="006D70C8" w:rsidP="009D37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A61">
        <w:rPr>
          <w:rFonts w:ascii="Times New Roman" w:hAnsi="Times New Roman" w:cs="Times New Roman"/>
          <w:sz w:val="28"/>
          <w:szCs w:val="28"/>
        </w:rPr>
        <w:t>2.5.6</w:t>
      </w:r>
      <w:r w:rsidR="002210E5" w:rsidRPr="00AB4A0F">
        <w:rPr>
          <w:rFonts w:ascii="Times New Roman" w:hAnsi="Times New Roman" w:cs="Times New Roman"/>
          <w:sz w:val="28"/>
          <w:szCs w:val="28"/>
        </w:rPr>
        <w:t>– Технология машиностроения</w:t>
      </w:r>
    </w:p>
    <w:p w:rsidR="002210E5" w:rsidRPr="00AB4A0F" w:rsidRDefault="006D70C8" w:rsidP="009D37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2.5.9 </w:t>
      </w:r>
      <w:r w:rsidR="002210E5" w:rsidRPr="00AB4A0F">
        <w:rPr>
          <w:rFonts w:ascii="Times New Roman" w:hAnsi="Times New Roman" w:cs="Times New Roman"/>
          <w:sz w:val="28"/>
          <w:szCs w:val="28"/>
        </w:rPr>
        <w:t xml:space="preserve">– Методы </w:t>
      </w:r>
      <w:r>
        <w:rPr>
          <w:rFonts w:ascii="Times New Roman" w:hAnsi="Times New Roman" w:cs="Times New Roman"/>
          <w:sz w:val="28"/>
          <w:szCs w:val="28"/>
        </w:rPr>
        <w:t xml:space="preserve">и приборы </w:t>
      </w:r>
      <w:r w:rsidR="002210E5" w:rsidRPr="00AB4A0F">
        <w:rPr>
          <w:rFonts w:ascii="Times New Roman" w:hAnsi="Times New Roman" w:cs="Times New Roman"/>
          <w:sz w:val="28"/>
          <w:szCs w:val="28"/>
        </w:rPr>
        <w:t>контроля и диагностик</w:t>
      </w:r>
      <w:r w:rsidR="00FD0A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материалов, изделий, веществ и природной среды</w:t>
      </w:r>
    </w:p>
    <w:p w:rsidR="002210E5" w:rsidRPr="00AB4A0F" w:rsidRDefault="006D70C8" w:rsidP="009D37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2.5.5 </w:t>
      </w:r>
      <w:r w:rsidR="002210E5" w:rsidRPr="00AB4A0F">
        <w:rPr>
          <w:rFonts w:ascii="Times New Roman" w:hAnsi="Times New Roman" w:cs="Times New Roman"/>
          <w:sz w:val="28"/>
          <w:szCs w:val="28"/>
        </w:rPr>
        <w:t>– Технология и оборудование механической и физико-технической обработки</w:t>
      </w:r>
    </w:p>
    <w:p w:rsidR="002210E5" w:rsidRPr="00AB4A0F" w:rsidRDefault="00D11DD2" w:rsidP="009D37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2.5.7 </w:t>
      </w:r>
      <w:r w:rsidR="002210E5" w:rsidRPr="00AB4A0F">
        <w:rPr>
          <w:rFonts w:ascii="Times New Roman" w:hAnsi="Times New Roman" w:cs="Times New Roman"/>
          <w:sz w:val="28"/>
          <w:szCs w:val="28"/>
        </w:rPr>
        <w:t>– Технологии и машины обработки давлением</w:t>
      </w:r>
    </w:p>
    <w:p w:rsidR="002210E5" w:rsidRPr="00AB4A0F" w:rsidRDefault="00D11DD2" w:rsidP="009D37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2.4.6 </w:t>
      </w:r>
      <w:r w:rsidR="002210E5" w:rsidRPr="00AB4A0F">
        <w:rPr>
          <w:rFonts w:ascii="Times New Roman" w:hAnsi="Times New Roman" w:cs="Times New Roman"/>
          <w:sz w:val="28"/>
          <w:szCs w:val="28"/>
        </w:rPr>
        <w:t>– Т</w:t>
      </w:r>
      <w:r>
        <w:rPr>
          <w:rFonts w:ascii="Times New Roman" w:hAnsi="Times New Roman" w:cs="Times New Roman"/>
          <w:sz w:val="28"/>
          <w:szCs w:val="28"/>
        </w:rPr>
        <w:t>еоретическая и прикладная теплотехника</w:t>
      </w:r>
    </w:p>
    <w:p w:rsidR="002210E5" w:rsidRPr="00AB4A0F" w:rsidRDefault="00D11DD2" w:rsidP="009D37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2.6.1 </w:t>
      </w:r>
      <w:r w:rsidR="002210E5" w:rsidRPr="00AB4A0F">
        <w:rPr>
          <w:rFonts w:ascii="Times New Roman" w:hAnsi="Times New Roman" w:cs="Times New Roman"/>
          <w:sz w:val="28"/>
          <w:szCs w:val="28"/>
        </w:rPr>
        <w:t>– Металловедение и термическая обработка металлов и сплавов</w:t>
      </w:r>
    </w:p>
    <w:p w:rsidR="002210E5" w:rsidRPr="00AB4A0F" w:rsidRDefault="00C671F4" w:rsidP="009D37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2.6.12 </w:t>
      </w:r>
      <w:r w:rsidR="002210E5" w:rsidRPr="00AB4A0F">
        <w:rPr>
          <w:rFonts w:ascii="Times New Roman" w:hAnsi="Times New Roman" w:cs="Times New Roman"/>
          <w:sz w:val="28"/>
          <w:szCs w:val="28"/>
        </w:rPr>
        <w:t>– Химическая технология топлив и высокоэнергетических веществ</w:t>
      </w:r>
    </w:p>
    <w:p w:rsidR="002210E5" w:rsidRPr="00AB4A0F" w:rsidRDefault="00C671F4" w:rsidP="009D37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2.9.3 </w:t>
      </w:r>
      <w:r w:rsidR="002210E5" w:rsidRPr="00AB4A0F">
        <w:rPr>
          <w:rFonts w:ascii="Times New Roman" w:hAnsi="Times New Roman" w:cs="Times New Roman"/>
          <w:sz w:val="28"/>
          <w:szCs w:val="28"/>
        </w:rPr>
        <w:t>– Подвижной состав железных дорог, тяга поездов и электрификация</w:t>
      </w:r>
    </w:p>
    <w:p w:rsidR="009164C4" w:rsidRPr="00AB4A0F" w:rsidRDefault="009164C4">
      <w:pPr>
        <w:rPr>
          <w:rFonts w:ascii="Times New Roman" w:hAnsi="Times New Roman" w:cs="Times New Roman"/>
          <w:sz w:val="28"/>
          <w:szCs w:val="28"/>
        </w:rPr>
      </w:pPr>
    </w:p>
    <w:sectPr w:rsidR="009164C4" w:rsidRPr="00AB4A0F" w:rsidSect="00CB73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altName w:val="Arial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8554F"/>
    <w:multiLevelType w:val="multilevel"/>
    <w:tmpl w:val="195E8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2210E5"/>
    <w:rsid w:val="00005285"/>
    <w:rsid w:val="00053BBA"/>
    <w:rsid w:val="00083C4C"/>
    <w:rsid w:val="000D72A3"/>
    <w:rsid w:val="00176CDC"/>
    <w:rsid w:val="001A12F6"/>
    <w:rsid w:val="002210E5"/>
    <w:rsid w:val="0027032C"/>
    <w:rsid w:val="00287FC7"/>
    <w:rsid w:val="002A489B"/>
    <w:rsid w:val="002E36EC"/>
    <w:rsid w:val="003A2B45"/>
    <w:rsid w:val="00470BE5"/>
    <w:rsid w:val="004D6DE6"/>
    <w:rsid w:val="0057397E"/>
    <w:rsid w:val="005A3765"/>
    <w:rsid w:val="005C4CD9"/>
    <w:rsid w:val="0060307C"/>
    <w:rsid w:val="006D70C8"/>
    <w:rsid w:val="0079394F"/>
    <w:rsid w:val="007A57C6"/>
    <w:rsid w:val="007F0BF1"/>
    <w:rsid w:val="007F6951"/>
    <w:rsid w:val="009164C4"/>
    <w:rsid w:val="009660AA"/>
    <w:rsid w:val="009D37EE"/>
    <w:rsid w:val="00A51CC6"/>
    <w:rsid w:val="00A63896"/>
    <w:rsid w:val="00AB4A0F"/>
    <w:rsid w:val="00B44F32"/>
    <w:rsid w:val="00BC3F47"/>
    <w:rsid w:val="00BD62DA"/>
    <w:rsid w:val="00BF2B42"/>
    <w:rsid w:val="00C42EEF"/>
    <w:rsid w:val="00C45E12"/>
    <w:rsid w:val="00C644A6"/>
    <w:rsid w:val="00C671F4"/>
    <w:rsid w:val="00C82787"/>
    <w:rsid w:val="00CB73F9"/>
    <w:rsid w:val="00CC07AF"/>
    <w:rsid w:val="00D11DD2"/>
    <w:rsid w:val="00D42BEE"/>
    <w:rsid w:val="00DE4937"/>
    <w:rsid w:val="00E27F06"/>
    <w:rsid w:val="00E872C8"/>
    <w:rsid w:val="00ED604A"/>
    <w:rsid w:val="00F152C5"/>
    <w:rsid w:val="00F60808"/>
    <w:rsid w:val="00FA2A8D"/>
    <w:rsid w:val="00FD0A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3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210E5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D72A3"/>
    <w:rPr>
      <w:color w:val="800080" w:themeColor="followedHyperlink"/>
      <w:u w:val="single"/>
    </w:rPr>
  </w:style>
  <w:style w:type="character" w:styleId="a5">
    <w:name w:val="annotation reference"/>
    <w:basedOn w:val="a0"/>
    <w:uiPriority w:val="99"/>
    <w:semiHidden/>
    <w:unhideWhenUsed/>
    <w:rsid w:val="00053BB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053BB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053BBA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53BB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053BBA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053B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53BBA"/>
    <w:rPr>
      <w:rFonts w:ascii="Segoe UI" w:hAnsi="Segoe UI" w:cs="Segoe UI"/>
      <w:sz w:val="18"/>
      <w:szCs w:val="18"/>
    </w:rPr>
  </w:style>
  <w:style w:type="paragraph" w:styleId="ac">
    <w:name w:val="Revision"/>
    <w:hidden/>
    <w:uiPriority w:val="99"/>
    <w:semiHidden/>
    <w:rsid w:val="00176CDC"/>
    <w:pPr>
      <w:spacing w:after="0" w:line="240" w:lineRule="auto"/>
    </w:pPr>
  </w:style>
  <w:style w:type="character" w:customStyle="1" w:styleId="2">
    <w:name w:val="Основной текст (2)"/>
    <w:rsid w:val="00E872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210E5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D72A3"/>
    <w:rPr>
      <w:color w:val="800080" w:themeColor="followedHyperlink"/>
      <w:u w:val="single"/>
    </w:rPr>
  </w:style>
  <w:style w:type="character" w:styleId="a5">
    <w:name w:val="annotation reference"/>
    <w:basedOn w:val="a0"/>
    <w:uiPriority w:val="99"/>
    <w:semiHidden/>
    <w:unhideWhenUsed/>
    <w:rsid w:val="00053BB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053BBA"/>
    <w:pPr>
      <w:spacing w:line="240" w:lineRule="auto"/>
    </w:pPr>
    <w:rPr>
      <w:sz w:val="20"/>
      <w:szCs w:val="20"/>
    </w:rPr>
  </w:style>
  <w:style w:type="character" w:customStyle="1" w:styleId="a7">
    <w:name w:val="Текст комментария Знак"/>
    <w:basedOn w:val="a0"/>
    <w:link w:val="a6"/>
    <w:uiPriority w:val="99"/>
    <w:semiHidden/>
    <w:rsid w:val="00053BBA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53BB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053BBA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053B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53BBA"/>
    <w:rPr>
      <w:rFonts w:ascii="Segoe UI" w:hAnsi="Segoe UI" w:cs="Segoe UI"/>
      <w:sz w:val="18"/>
      <w:szCs w:val="18"/>
    </w:rPr>
  </w:style>
  <w:style w:type="paragraph" w:styleId="ac">
    <w:name w:val="Revision"/>
    <w:hidden/>
    <w:uiPriority w:val="99"/>
    <w:semiHidden/>
    <w:rsid w:val="00176CDC"/>
    <w:pPr>
      <w:spacing w:after="0" w:line="240" w:lineRule="auto"/>
    </w:pPr>
  </w:style>
  <w:style w:type="character" w:customStyle="1" w:styleId="2">
    <w:name w:val="Основной текст (2)"/>
    <w:rsid w:val="00E872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2061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Josef</dc:creator>
  <cp:keywords/>
  <dc:description/>
  <cp:lastModifiedBy>MT3</cp:lastModifiedBy>
  <cp:revision>10</cp:revision>
  <dcterms:created xsi:type="dcterms:W3CDTF">2021-05-26T16:57:00Z</dcterms:created>
  <dcterms:modified xsi:type="dcterms:W3CDTF">2021-07-12T12:40:00Z</dcterms:modified>
  <cp:category/>
</cp:coreProperties>
</file>